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4C" w:rsidRDefault="00D10442" w:rsidP="00621E45">
      <w:pPr>
        <w:pStyle w:val="Title"/>
        <w:jc w:val="center"/>
      </w:pPr>
      <w:r>
        <w:t>Task</w:t>
      </w:r>
    </w:p>
    <w:p w:rsidR="00D10442" w:rsidRDefault="000F0933" w:rsidP="00D10442">
      <w:pPr>
        <w:jc w:val="both"/>
        <w:rPr>
          <w:rFonts w:asciiTheme="majorHAnsi" w:hAnsiTheme="majorHAnsi"/>
        </w:rPr>
      </w:pPr>
      <w:r w:rsidRPr="000F0933">
        <w:rPr>
          <w:rFonts w:asciiTheme="majorHAnsi" w:hAnsiTheme="majorHAnsi"/>
        </w:rPr>
        <w:t>Implement a library that allows representing and manipulating glyphs as a standalone entities as well as vectors of glyphs (note: a glyph is the visual representation of one or more characters).  The library should also provide basic functionality for obtaining basic metrics on glyphs, for instance, the distance from the glyph’s origin to the origin of the next glyph along the baseline, which can be either vertical or horizontal. The library shall not include any functionality on interpreting the sequences of glyphs it contains.  The relationships between adjacent glyphs in a sequence should be solely used to determine the placement of the glyphs in the visual coordinate space.</w:t>
      </w:r>
    </w:p>
    <w:p w:rsidR="00D10442" w:rsidRPr="005B29ED" w:rsidRDefault="005B29ED" w:rsidP="005B29ED">
      <w:pPr>
        <w:pStyle w:val="Heading2"/>
        <w:jc w:val="center"/>
        <w:rPr>
          <w:u w:val="single"/>
        </w:rPr>
      </w:pPr>
      <w:r w:rsidRPr="005B29ED">
        <w:rPr>
          <w:u w:val="single"/>
        </w:rPr>
        <w:t>Results</w:t>
      </w:r>
    </w:p>
    <w:p w:rsidR="005B29ED" w:rsidRDefault="005B29ED" w:rsidP="005B29ED">
      <w:r>
        <w:t>Please specify what keywords you used in your query:</w:t>
      </w:r>
    </w:p>
    <w:p w:rsidR="004A08DD" w:rsidRPr="005B29ED" w:rsidRDefault="004A08DD" w:rsidP="005B29ED"/>
    <w:tbl>
      <w:tblPr>
        <w:tblStyle w:val="TableGrid"/>
        <w:tblW w:w="0" w:type="auto"/>
        <w:tblLook w:val="04A0"/>
      </w:tblPr>
      <w:tblGrid>
        <w:gridCol w:w="977"/>
        <w:gridCol w:w="1561"/>
        <w:gridCol w:w="1980"/>
        <w:gridCol w:w="5058"/>
      </w:tblGrid>
      <w:tr w:rsidR="005B29ED" w:rsidTr="004A08DD">
        <w:tc>
          <w:tcPr>
            <w:tcW w:w="977" w:type="dxa"/>
          </w:tcPr>
          <w:p w:rsidR="005B29ED" w:rsidRDefault="005B29ED" w:rsidP="00D10442">
            <w:r>
              <w:t>Project number</w:t>
            </w:r>
          </w:p>
        </w:tc>
        <w:tc>
          <w:tcPr>
            <w:tcW w:w="1561" w:type="dxa"/>
          </w:tcPr>
          <w:p w:rsidR="005B29ED" w:rsidRDefault="005B29ED" w:rsidP="00D10442">
            <w:r>
              <w:t>Project title</w:t>
            </w:r>
          </w:p>
        </w:tc>
        <w:tc>
          <w:tcPr>
            <w:tcW w:w="1980" w:type="dxa"/>
          </w:tcPr>
          <w:p w:rsidR="005B29ED" w:rsidRDefault="005B29ED" w:rsidP="004A08DD">
            <w:r>
              <w:t xml:space="preserve">Your </w:t>
            </w:r>
            <w:r w:rsidR="004A08DD">
              <w:t xml:space="preserve">relevancy </w:t>
            </w:r>
            <w:r>
              <w:t>ranking, one of</w:t>
            </w:r>
            <w:r w:rsidR="004A08DD">
              <w:t>:</w:t>
            </w:r>
            <w:r>
              <w:t xml:space="preserve"> 4 (highly relevant), 3</w:t>
            </w:r>
            <w:r w:rsidR="004A08DD">
              <w:t>(mostly relevant)</w:t>
            </w:r>
            <w:r>
              <w:t>, 2</w:t>
            </w:r>
            <w:r w:rsidR="004A08DD">
              <w:t>(most irrelevant)</w:t>
            </w:r>
            <w:r>
              <w:t>, 1(compl irrelevant)</w:t>
            </w:r>
          </w:p>
        </w:tc>
        <w:tc>
          <w:tcPr>
            <w:tcW w:w="5058" w:type="dxa"/>
          </w:tcPr>
          <w:p w:rsidR="005B29ED" w:rsidRDefault="004A08DD" w:rsidP="00D10442">
            <w:r>
              <w:t>Your explanation of your ranking (a couple of sentences)</w:t>
            </w:r>
          </w:p>
        </w:tc>
      </w:tr>
      <w:tr w:rsidR="005B29ED" w:rsidTr="004A08DD">
        <w:tc>
          <w:tcPr>
            <w:tcW w:w="977" w:type="dxa"/>
          </w:tcPr>
          <w:p w:rsidR="005B29ED" w:rsidRDefault="005B29ED" w:rsidP="00D10442">
            <w:r>
              <w:t>1</w:t>
            </w:r>
          </w:p>
        </w:tc>
        <w:tc>
          <w:tcPr>
            <w:tcW w:w="1561" w:type="dxa"/>
          </w:tcPr>
          <w:p w:rsidR="005B29ED" w:rsidRDefault="005B29ED" w:rsidP="00D10442"/>
          <w:p w:rsidR="004A08DD" w:rsidRDefault="004A08D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2</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0F0933" w:rsidRDefault="000F0933" w:rsidP="00D10442"/>
          <w:p w:rsidR="004A08DD" w:rsidRDefault="004A08DD" w:rsidP="00D10442"/>
        </w:tc>
      </w:tr>
      <w:tr w:rsidR="005B29ED" w:rsidTr="004A08DD">
        <w:tc>
          <w:tcPr>
            <w:tcW w:w="977" w:type="dxa"/>
          </w:tcPr>
          <w:p w:rsidR="005B29ED" w:rsidRDefault="004A08DD" w:rsidP="00D10442">
            <w:r>
              <w:t>3</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0F0933" w:rsidRDefault="000F0933"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lastRenderedPageBreak/>
              <w:t>4</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5</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6</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7</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8</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9</w:t>
            </w:r>
          </w:p>
        </w:tc>
        <w:tc>
          <w:tcPr>
            <w:tcW w:w="1561" w:type="dxa"/>
          </w:tcPr>
          <w:p w:rsidR="005B29ED" w:rsidRDefault="005B29ED" w:rsidP="00D10442"/>
        </w:tc>
        <w:tc>
          <w:tcPr>
            <w:tcW w:w="1980" w:type="dxa"/>
          </w:tcPr>
          <w:p w:rsidR="005B29ED" w:rsidRDefault="005B29ED" w:rsidP="00D10442"/>
        </w:tc>
        <w:tc>
          <w:tcPr>
            <w:tcW w:w="5058" w:type="dxa"/>
          </w:tcPr>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10</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bl>
    <w:p w:rsidR="00D10442" w:rsidRDefault="00D10442" w:rsidP="00D10442"/>
    <w:sectPr w:rsidR="00D10442" w:rsidSect="00933E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D8A" w:rsidRDefault="00006D8A" w:rsidP="00A86BB2">
      <w:pPr>
        <w:spacing w:after="0" w:line="240" w:lineRule="auto"/>
      </w:pPr>
      <w:r>
        <w:separator/>
      </w:r>
    </w:p>
  </w:endnote>
  <w:endnote w:type="continuationSeparator" w:id="1">
    <w:p w:rsidR="00006D8A" w:rsidRDefault="00006D8A" w:rsidP="00A86B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D8A" w:rsidRDefault="00006D8A" w:rsidP="00A86BB2">
      <w:pPr>
        <w:spacing w:after="0" w:line="240" w:lineRule="auto"/>
      </w:pPr>
      <w:r>
        <w:separator/>
      </w:r>
    </w:p>
  </w:footnote>
  <w:footnote w:type="continuationSeparator" w:id="1">
    <w:p w:rsidR="00006D8A" w:rsidRDefault="00006D8A" w:rsidP="00A86B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91DA1"/>
    <w:multiLevelType w:val="hybridMultilevel"/>
    <w:tmpl w:val="C7C675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621E45"/>
    <w:rsid w:val="00006D8A"/>
    <w:rsid w:val="00053E48"/>
    <w:rsid w:val="00067931"/>
    <w:rsid w:val="000F0933"/>
    <w:rsid w:val="0020128B"/>
    <w:rsid w:val="0024460D"/>
    <w:rsid w:val="004A08DD"/>
    <w:rsid w:val="004B338C"/>
    <w:rsid w:val="005B29ED"/>
    <w:rsid w:val="005E6355"/>
    <w:rsid w:val="00621E45"/>
    <w:rsid w:val="00804A9B"/>
    <w:rsid w:val="00933E4C"/>
    <w:rsid w:val="00970A4A"/>
    <w:rsid w:val="009A1FCA"/>
    <w:rsid w:val="00A86BB2"/>
    <w:rsid w:val="00D067C6"/>
    <w:rsid w:val="00D10442"/>
    <w:rsid w:val="00DD1EE9"/>
    <w:rsid w:val="00EB10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E4C"/>
  </w:style>
  <w:style w:type="paragraph" w:styleId="Heading2">
    <w:name w:val="heading 2"/>
    <w:basedOn w:val="Normal"/>
    <w:next w:val="Normal"/>
    <w:link w:val="Heading2Char"/>
    <w:uiPriority w:val="9"/>
    <w:unhideWhenUsed/>
    <w:qFormat/>
    <w:rsid w:val="005B29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1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1E4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621E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86BB2"/>
    <w:pPr>
      <w:ind w:left="720"/>
      <w:contextualSpacing/>
    </w:pPr>
  </w:style>
  <w:style w:type="paragraph" w:styleId="Header">
    <w:name w:val="header"/>
    <w:basedOn w:val="Normal"/>
    <w:link w:val="HeaderChar"/>
    <w:uiPriority w:val="99"/>
    <w:unhideWhenUsed/>
    <w:rsid w:val="00A86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BB2"/>
  </w:style>
  <w:style w:type="paragraph" w:styleId="Footer">
    <w:name w:val="footer"/>
    <w:basedOn w:val="Normal"/>
    <w:link w:val="FooterChar"/>
    <w:uiPriority w:val="99"/>
    <w:unhideWhenUsed/>
    <w:rsid w:val="00A86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BB2"/>
  </w:style>
  <w:style w:type="character" w:customStyle="1" w:styleId="Heading2Char">
    <w:name w:val="Heading 2 Char"/>
    <w:basedOn w:val="DefaultParagraphFont"/>
    <w:link w:val="Heading2"/>
    <w:uiPriority w:val="9"/>
    <w:rsid w:val="005B29E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160</Words>
  <Characters>917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DrMark</cp:lastModifiedBy>
  <cp:revision>12</cp:revision>
  <dcterms:created xsi:type="dcterms:W3CDTF">2008-06-23T00:29:00Z</dcterms:created>
  <dcterms:modified xsi:type="dcterms:W3CDTF">2009-08-20T22:03:00Z</dcterms:modified>
</cp:coreProperties>
</file>